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57FB4" w:rsidTr="00F57FB4">
        <w:tc>
          <w:tcPr>
            <w:tcW w:w="2337" w:type="dxa"/>
          </w:tcPr>
          <w:p w:rsidR="00F57FB4" w:rsidRPr="00133B84" w:rsidRDefault="006A1F64" w:rsidP="00133B8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واحد پشتیبان دوم</w:t>
            </w:r>
          </w:p>
        </w:tc>
        <w:tc>
          <w:tcPr>
            <w:tcW w:w="2337" w:type="dxa"/>
          </w:tcPr>
          <w:p w:rsidR="00F57FB4" w:rsidRPr="00133B84" w:rsidRDefault="00F57FB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واحد پشتیبان اول</w:t>
            </w:r>
          </w:p>
        </w:tc>
        <w:tc>
          <w:tcPr>
            <w:tcW w:w="2338" w:type="dxa"/>
          </w:tcPr>
          <w:p w:rsidR="00F57FB4" w:rsidRPr="00133B84" w:rsidRDefault="006A1F6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</w:rPr>
              <w:t>تعداد موجود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Titr"/>
              </w:rPr>
            </w:pPr>
            <w:r w:rsidRPr="00133B84">
              <w:rPr>
                <w:rFonts w:cs="B Titr" w:hint="cs"/>
                <w:rtl/>
                <w:lang w:bidi="fa-IR"/>
              </w:rPr>
              <w:t>نام دستگاه</w:t>
            </w:r>
          </w:p>
          <w:p w:rsidR="00F57FB4" w:rsidRPr="00133B84" w:rsidRDefault="00F57FB4" w:rsidP="00133B84">
            <w:pPr>
              <w:jc w:val="center"/>
              <w:rPr>
                <w:rFonts w:cs="B Titr"/>
                <w:rtl/>
                <w:lang w:bidi="fa-IR"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133B84" w:rsidP="00034C16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دفتر پرستاری</w:t>
            </w:r>
          </w:p>
          <w:p w:rsidR="00F57FB4" w:rsidRPr="00133B84" w:rsidRDefault="00F57FB4" w:rsidP="00034C16">
            <w:pPr>
              <w:jc w:val="center"/>
              <w:rPr>
                <w:rFonts w:cs="B Nazanin"/>
              </w:rPr>
            </w:pPr>
          </w:p>
        </w:tc>
        <w:tc>
          <w:tcPr>
            <w:tcW w:w="2337" w:type="dxa"/>
          </w:tcPr>
          <w:p w:rsidR="00F57FB4" w:rsidRPr="00133B84" w:rsidRDefault="000E5E90" w:rsidP="000E5E90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الکتروشوک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F57FB4" w:rsidTr="00A47F5D">
        <w:trPr>
          <w:trHeight w:val="495"/>
        </w:trPr>
        <w:tc>
          <w:tcPr>
            <w:tcW w:w="2337" w:type="dxa"/>
          </w:tcPr>
          <w:p w:rsidR="00F57FB4" w:rsidRPr="00133B84" w:rsidRDefault="00A47F5D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F57FB4" w:rsidRPr="00133B84" w:rsidRDefault="000E5E90" w:rsidP="000E5E90">
            <w:pPr>
              <w:tabs>
                <w:tab w:val="left" w:pos="420"/>
                <w:tab w:val="left" w:pos="78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الکتروکاردیوگراف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360"/>
        </w:trPr>
        <w:tc>
          <w:tcPr>
            <w:tcW w:w="2337" w:type="dxa"/>
          </w:tcPr>
          <w:p w:rsidR="00A47F5D" w:rsidRPr="00133B84" w:rsidRDefault="000E5E90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A47F5D" w:rsidRPr="00133B84" w:rsidRDefault="000E5E90" w:rsidP="000E5E90">
            <w:pPr>
              <w:tabs>
                <w:tab w:val="left" w:pos="43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A47F5D" w:rsidRPr="00133B84" w:rsidRDefault="000E5E90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  <w:bookmarkStart w:id="0" w:name="_GoBack"/>
            <w:bookmarkEnd w:id="0"/>
          </w:p>
        </w:tc>
        <w:tc>
          <w:tcPr>
            <w:tcW w:w="2338" w:type="dxa"/>
          </w:tcPr>
          <w:p w:rsidR="00A47F5D" w:rsidRDefault="002C4067" w:rsidP="00133B84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پمپ سرنگ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F57FB4" w:rsidTr="00A47F5D">
        <w:trPr>
          <w:trHeight w:val="450"/>
        </w:trPr>
        <w:tc>
          <w:tcPr>
            <w:tcW w:w="2337" w:type="dxa"/>
          </w:tcPr>
          <w:p w:rsidR="00F57FB4" w:rsidRPr="00133B84" w:rsidRDefault="000E5E90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0E5E90" w:rsidP="000E5E90">
            <w:pPr>
              <w:tabs>
                <w:tab w:val="left" w:pos="600"/>
                <w:tab w:val="center" w:pos="1060"/>
              </w:tabs>
              <w:jc w:val="center"/>
              <w:rPr>
                <w:rFonts w:cs="B Nazanin" w:hint="cs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034C16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F57FB4" w:rsidRPr="00133B84" w:rsidRDefault="00133B84" w:rsidP="00133B84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ترالی کد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</w:tc>
      </w:tr>
      <w:tr w:rsidR="00A47F5D" w:rsidTr="00F57FB4">
        <w:trPr>
          <w:trHeight w:val="405"/>
        </w:trPr>
        <w:tc>
          <w:tcPr>
            <w:tcW w:w="2337" w:type="dxa"/>
          </w:tcPr>
          <w:p w:rsidR="00A47F5D" w:rsidRPr="00133B84" w:rsidRDefault="00A47F5D" w:rsidP="00034C16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A47F5D" w:rsidRPr="00133B84" w:rsidRDefault="00034C16" w:rsidP="000E5E90">
            <w:pPr>
              <w:tabs>
                <w:tab w:val="left" w:pos="420"/>
                <w:tab w:val="left" w:pos="765"/>
                <w:tab w:val="center" w:pos="1060"/>
              </w:tabs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  <w:lang w:bidi="fa-IR"/>
              </w:rPr>
              <w:t xml:space="preserve">4 </w:t>
            </w:r>
            <w:r w:rsidR="000E5E90">
              <w:rPr>
                <w:rFonts w:cs="B Nazanin" w:hint="cs"/>
                <w:rtl/>
                <w:lang w:bidi="fa-IR"/>
              </w:rPr>
              <w:t>زنان</w:t>
            </w:r>
          </w:p>
        </w:tc>
        <w:tc>
          <w:tcPr>
            <w:tcW w:w="2338" w:type="dxa"/>
          </w:tcPr>
          <w:p w:rsidR="00A47F5D" w:rsidRPr="00133B84" w:rsidRDefault="00034C16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A47F5D" w:rsidRDefault="00A47F5D" w:rsidP="00133B84">
            <w:pPr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مانیتور پرتابل</w:t>
            </w:r>
          </w:p>
          <w:p w:rsidR="00A47F5D" w:rsidRPr="00133B84" w:rsidRDefault="00A47F5D" w:rsidP="00133B84">
            <w:pPr>
              <w:jc w:val="center"/>
              <w:rPr>
                <w:rFonts w:cs="B Nazanin"/>
                <w:rtl/>
              </w:rPr>
            </w:pPr>
          </w:p>
        </w:tc>
      </w:tr>
      <w:tr w:rsidR="00F57FB4" w:rsidTr="002C4067">
        <w:trPr>
          <w:trHeight w:val="555"/>
        </w:trPr>
        <w:tc>
          <w:tcPr>
            <w:tcW w:w="2337" w:type="dxa"/>
          </w:tcPr>
          <w:p w:rsidR="00F57FB4" w:rsidRPr="00133B84" w:rsidRDefault="000E5E90" w:rsidP="00034C16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0E5E90" w:rsidP="000E5E90">
            <w:pPr>
              <w:tabs>
                <w:tab w:val="left" w:pos="66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0E5E90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ساکشن</w:t>
            </w: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  <w:tr w:rsidR="002C4067" w:rsidTr="00F57FB4">
        <w:trPr>
          <w:trHeight w:val="315"/>
        </w:trPr>
        <w:tc>
          <w:tcPr>
            <w:tcW w:w="2337" w:type="dxa"/>
          </w:tcPr>
          <w:p w:rsidR="002C4067" w:rsidRDefault="002C4067" w:rsidP="00034C16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مهندسی پزشکی</w:t>
            </w:r>
          </w:p>
        </w:tc>
        <w:tc>
          <w:tcPr>
            <w:tcW w:w="2337" w:type="dxa"/>
          </w:tcPr>
          <w:p w:rsidR="002C4067" w:rsidRDefault="000E5E90" w:rsidP="000E5E90">
            <w:pPr>
              <w:tabs>
                <w:tab w:val="left" w:pos="720"/>
                <w:tab w:val="center" w:pos="1060"/>
              </w:tabs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2C4067" w:rsidRPr="00133B84" w:rsidRDefault="002C4067" w:rsidP="00133B84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2338" w:type="dxa"/>
          </w:tcPr>
          <w:p w:rsidR="002C4067" w:rsidRDefault="002C4067" w:rsidP="002C4067">
            <w:pPr>
              <w:jc w:val="center"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پالس اکسی متر</w:t>
            </w:r>
          </w:p>
          <w:p w:rsidR="002C4067" w:rsidRPr="00133B84" w:rsidRDefault="002C4067" w:rsidP="002C4067">
            <w:pPr>
              <w:jc w:val="center"/>
              <w:rPr>
                <w:rFonts w:cs="B Nazanin" w:hint="cs"/>
                <w:rtl/>
              </w:rPr>
            </w:pPr>
          </w:p>
        </w:tc>
      </w:tr>
      <w:tr w:rsidR="00F57FB4" w:rsidTr="00F57FB4">
        <w:tc>
          <w:tcPr>
            <w:tcW w:w="2337" w:type="dxa"/>
          </w:tcPr>
          <w:p w:rsidR="00F57FB4" w:rsidRPr="00133B84" w:rsidRDefault="000E5E90" w:rsidP="00034C16">
            <w:pPr>
              <w:tabs>
                <w:tab w:val="left" w:pos="855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5</w:t>
            </w:r>
            <w:r w:rsidR="00034C16">
              <w:rPr>
                <w:rFonts w:cs="B Nazanin" w:hint="cs"/>
                <w:rtl/>
                <w:lang w:bidi="fa-IR"/>
              </w:rPr>
              <w:t xml:space="preserve"> جراحی</w:t>
            </w:r>
          </w:p>
        </w:tc>
        <w:tc>
          <w:tcPr>
            <w:tcW w:w="2337" w:type="dxa"/>
          </w:tcPr>
          <w:p w:rsidR="00F57FB4" w:rsidRPr="00133B84" w:rsidRDefault="000E5E90" w:rsidP="000E5E90">
            <w:pPr>
              <w:tabs>
                <w:tab w:val="left" w:pos="630"/>
                <w:tab w:val="left" w:pos="750"/>
                <w:tab w:val="center" w:pos="1060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  <w:lang w:bidi="fa-IR"/>
              </w:rPr>
              <w:t>4 زنان</w:t>
            </w:r>
          </w:p>
        </w:tc>
        <w:tc>
          <w:tcPr>
            <w:tcW w:w="2338" w:type="dxa"/>
          </w:tcPr>
          <w:p w:rsidR="00F57FB4" w:rsidRPr="00133B84" w:rsidRDefault="000E5E90" w:rsidP="00133B8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2338" w:type="dxa"/>
          </w:tcPr>
          <w:p w:rsidR="002C4067" w:rsidRPr="00133B84" w:rsidRDefault="002C4067" w:rsidP="002C4067">
            <w:pPr>
              <w:jc w:val="center"/>
              <w:rPr>
                <w:rFonts w:cs="B Nazanin"/>
              </w:rPr>
            </w:pPr>
            <w:r w:rsidRPr="00133B84">
              <w:rPr>
                <w:rFonts w:cs="B Nazanin" w:hint="cs"/>
                <w:rtl/>
              </w:rPr>
              <w:t>کپسول اکسیژن</w:t>
            </w:r>
          </w:p>
          <w:p w:rsidR="00F57FB4" w:rsidRPr="00133B84" w:rsidRDefault="00F57FB4" w:rsidP="00133B84">
            <w:pPr>
              <w:jc w:val="center"/>
              <w:rPr>
                <w:rFonts w:cs="B Nazanin"/>
              </w:rPr>
            </w:pPr>
          </w:p>
          <w:p w:rsidR="00F57FB4" w:rsidRPr="00133B84" w:rsidRDefault="00F57FB4" w:rsidP="002C4067">
            <w:pPr>
              <w:jc w:val="center"/>
              <w:rPr>
                <w:rFonts w:cs="B Nazanin"/>
              </w:rPr>
            </w:pPr>
          </w:p>
        </w:tc>
      </w:tr>
    </w:tbl>
    <w:p w:rsidR="006A7FC0" w:rsidRDefault="006A7FC0" w:rsidP="00133B84">
      <w:pPr>
        <w:jc w:val="center"/>
      </w:pPr>
    </w:p>
    <w:sectPr w:rsidR="006A7FC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12A" w:rsidRDefault="005B212A" w:rsidP="00133B84">
      <w:pPr>
        <w:spacing w:after="0" w:line="240" w:lineRule="auto"/>
      </w:pPr>
      <w:r>
        <w:separator/>
      </w:r>
    </w:p>
  </w:endnote>
  <w:endnote w:type="continuationSeparator" w:id="0">
    <w:p w:rsidR="005B212A" w:rsidRDefault="005B212A" w:rsidP="0013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12A" w:rsidRDefault="005B212A" w:rsidP="00133B84">
      <w:pPr>
        <w:spacing w:after="0" w:line="240" w:lineRule="auto"/>
      </w:pPr>
      <w:r>
        <w:separator/>
      </w:r>
    </w:p>
  </w:footnote>
  <w:footnote w:type="continuationSeparator" w:id="0">
    <w:p w:rsidR="005B212A" w:rsidRDefault="005B212A" w:rsidP="0013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84" w:rsidRDefault="0070237D" w:rsidP="000E5E90">
    <w:pPr>
      <w:pStyle w:val="Header"/>
      <w:jc w:val="right"/>
    </w:pPr>
    <w:r>
      <w:rPr>
        <w:rFonts w:hint="cs"/>
        <w:rtl/>
      </w:rPr>
      <w:t xml:space="preserve">  </w:t>
    </w:r>
    <w:r w:rsidR="00471702">
      <w:rPr>
        <w:rFonts w:cs="B Titr" w:hint="cs"/>
        <w:sz w:val="24"/>
        <w:szCs w:val="24"/>
        <w:rtl/>
        <w:lang w:bidi="fa-IR"/>
      </w:rPr>
      <w:t xml:space="preserve">                     </w:t>
    </w:r>
    <w:r w:rsidR="00034C16">
      <w:rPr>
        <w:rFonts w:cs="B Titr" w:hint="cs"/>
        <w:sz w:val="24"/>
        <w:szCs w:val="24"/>
        <w:rtl/>
        <w:lang w:bidi="fa-IR"/>
      </w:rPr>
      <w:t xml:space="preserve"> </w:t>
    </w:r>
    <w:r w:rsidR="00471702">
      <w:rPr>
        <w:rFonts w:cs="B Titr" w:hint="cs"/>
        <w:sz w:val="24"/>
        <w:szCs w:val="24"/>
        <w:rtl/>
        <w:lang w:bidi="fa-IR"/>
      </w:rPr>
      <w:t xml:space="preserve">  </w:t>
    </w:r>
    <w:r w:rsidR="00034C16">
      <w:rPr>
        <w:rFonts w:cs="B Titr" w:hint="cs"/>
        <w:sz w:val="24"/>
        <w:szCs w:val="24"/>
        <w:rtl/>
        <w:lang w:bidi="fa-IR"/>
      </w:rPr>
      <w:t xml:space="preserve">لیست تجهیزات ضروری بخش 4 </w:t>
    </w:r>
    <w:r w:rsidR="000E5E90">
      <w:rPr>
        <w:rFonts w:cs="B Titr" w:hint="cs"/>
        <w:sz w:val="24"/>
        <w:szCs w:val="24"/>
        <w:rtl/>
        <w:lang w:bidi="fa-IR"/>
      </w:rPr>
      <w:t>جراحی</w:t>
    </w:r>
    <w:r w:rsidRPr="0070237D">
      <w:rPr>
        <w:noProof/>
      </w:rPr>
      <w:drawing>
        <wp:inline distT="0" distB="0" distL="0" distR="0">
          <wp:extent cx="1245870" cy="1009401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060" cy="1018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FB4"/>
    <w:rsid w:val="00034C16"/>
    <w:rsid w:val="000E5E90"/>
    <w:rsid w:val="00107DBA"/>
    <w:rsid w:val="00133B84"/>
    <w:rsid w:val="00135714"/>
    <w:rsid w:val="002C4067"/>
    <w:rsid w:val="00445819"/>
    <w:rsid w:val="00471702"/>
    <w:rsid w:val="005B212A"/>
    <w:rsid w:val="006A1F64"/>
    <w:rsid w:val="006A7FC0"/>
    <w:rsid w:val="0070237D"/>
    <w:rsid w:val="00843CE3"/>
    <w:rsid w:val="00926AFD"/>
    <w:rsid w:val="00A47F5D"/>
    <w:rsid w:val="00E84690"/>
    <w:rsid w:val="00F5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86C5A0-917C-4409-85D0-0B96EF2A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B84"/>
  </w:style>
  <w:style w:type="paragraph" w:styleId="Footer">
    <w:name w:val="footer"/>
    <w:basedOn w:val="Normal"/>
    <w:link w:val="FooterChar"/>
    <w:uiPriority w:val="99"/>
    <w:unhideWhenUsed/>
    <w:rsid w:val="0013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Personel</dc:creator>
  <cp:keywords/>
  <dc:description/>
  <cp:lastModifiedBy>Personel</cp:lastModifiedBy>
  <cp:revision>2</cp:revision>
  <dcterms:created xsi:type="dcterms:W3CDTF">2023-06-26T13:48:00Z</dcterms:created>
  <dcterms:modified xsi:type="dcterms:W3CDTF">2023-06-26T13:48:00Z</dcterms:modified>
</cp:coreProperties>
</file>