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1" w:rsidRPr="009E161E" w:rsidRDefault="007021F1" w:rsidP="00282E71">
      <w:pPr>
        <w:bidi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  <w:r w:rsidRPr="00B33E6A">
        <w:rPr>
          <w:rFonts w:cs="B Nazanin"/>
          <w:b/>
          <w:bCs/>
          <w:noProof/>
          <w:sz w:val="32"/>
          <w:szCs w:val="32"/>
          <w:rtl/>
        </w:rPr>
        <w:drawing>
          <wp:inline distT="0" distB="0" distL="0" distR="0" wp14:anchorId="1B87D6E0" wp14:editId="454B143C">
            <wp:extent cx="847725" cy="638175"/>
            <wp:effectExtent l="0" t="0" r="9525" b="9525"/>
            <wp:docPr id="1" name="Picture 1" descr="C:\Users\nurse.TEBSOFT\Desktop\دي ماه 96\mehr-hospit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.TEBSOFT\Desktop\دي ماه 96\mehr-hospital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6A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282E71">
        <w:rPr>
          <w:rFonts w:cs="B Nazanin" w:hint="cs"/>
          <w:b/>
          <w:bCs/>
          <w:sz w:val="32"/>
          <w:szCs w:val="32"/>
          <w:rtl/>
          <w:lang w:bidi="fa-IR"/>
        </w:rPr>
        <w:t xml:space="preserve">                 </w:t>
      </w:r>
      <w:r w:rsidR="00282E71"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دستورالعمل </w:t>
      </w:r>
      <w:r w:rsidR="00282E71" w:rsidRPr="009E161E">
        <w:rPr>
          <w:rFonts w:cs="B Nazanin" w:hint="cs"/>
          <w:b/>
          <w:bCs/>
          <w:sz w:val="28"/>
          <w:szCs w:val="28"/>
          <w:rtl/>
          <w:lang w:bidi="fa-IR"/>
        </w:rPr>
        <w:t>بيوپسي كبد</w:t>
      </w:r>
    </w:p>
    <w:p w:rsidR="009E161E" w:rsidRPr="009E161E" w:rsidRDefault="009E161E" w:rsidP="009E161E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E161E">
        <w:rPr>
          <w:rFonts w:cs="B Nazanin"/>
          <w:b/>
          <w:bCs/>
          <w:sz w:val="28"/>
          <w:szCs w:val="28"/>
          <w:lang w:bidi="fa-IR"/>
        </w:rPr>
        <w:t>NPO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حداقل 3 ساعت</w:t>
      </w:r>
    </w:p>
    <w:p w:rsidR="007021F1" w:rsidRPr="009E161E" w:rsidRDefault="007021F1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قطع داروهاي ضدانعقاد </w:t>
      </w:r>
      <w:r w:rsidR="00282E71" w:rsidRPr="009E161E">
        <w:rPr>
          <w:rFonts w:cs="B Nazanin" w:hint="cs"/>
          <w:b/>
          <w:bCs/>
          <w:sz w:val="28"/>
          <w:szCs w:val="28"/>
          <w:rtl/>
          <w:lang w:bidi="fa-IR"/>
        </w:rPr>
        <w:t>72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ساعت قبل و در صورت لزوم مشاوره ي قلب جهت قطع دارو</w:t>
      </w:r>
    </w:p>
    <w:p w:rsidR="009E161E" w:rsidRPr="009E161E" w:rsidRDefault="009E161E" w:rsidP="009E161E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در صورت تخليه آسيت شكمي قبل از بيوپسي لازم باشد.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شيو ناحيه بيوپسي</w:t>
      </w:r>
    </w:p>
    <w:p w:rsidR="007021F1" w:rsidRPr="009E161E" w:rsidRDefault="007021F1" w:rsidP="00CA1660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دارا بودن رنج هاي آزمايشگاهي </w:t>
      </w:r>
      <w:r w:rsidR="009E161E"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مورد 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به شرح زير:</w:t>
      </w:r>
    </w:p>
    <w:p w:rsidR="007021F1" w:rsidRPr="009E161E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كمتر از   </w:t>
      </w:r>
      <w:r w:rsidR="003E39CE"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Pr="009E161E">
        <w:rPr>
          <w:rFonts w:cs="B Nazanin"/>
          <w:b/>
          <w:bCs/>
          <w:sz w:val="28"/>
          <w:szCs w:val="28"/>
          <w:lang w:bidi="fa-IR"/>
        </w:rPr>
        <w:t>INR---------- 1/5</w:t>
      </w:r>
    </w:p>
    <w:p w:rsidR="007021F1" w:rsidRPr="009E161E" w:rsidRDefault="007021F1" w:rsidP="00CA1660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كمتر از</w:t>
      </w:r>
      <w:r w:rsidR="003E39CE"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9E161E">
        <w:rPr>
          <w:rFonts w:cs="B Nazanin"/>
          <w:b/>
          <w:bCs/>
          <w:sz w:val="28"/>
          <w:szCs w:val="28"/>
          <w:lang w:bidi="fa-IR"/>
        </w:rPr>
        <w:t xml:space="preserve">      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9E161E">
        <w:rPr>
          <w:rFonts w:cs="B Nazanin"/>
          <w:b/>
          <w:bCs/>
          <w:sz w:val="28"/>
          <w:szCs w:val="28"/>
          <w:lang w:bidi="fa-IR"/>
        </w:rPr>
        <w:t>PT------------17</w:t>
      </w:r>
    </w:p>
    <w:p w:rsidR="003E39CE" w:rsidRPr="009E161E" w:rsidRDefault="003E39CE" w:rsidP="00282E71">
      <w:pPr>
        <w:pStyle w:val="ListParagraph"/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بيشتر از 50 هزار  </w:t>
      </w:r>
      <w:r w:rsidRPr="009E161E">
        <w:rPr>
          <w:rFonts w:cs="B Nazanin"/>
          <w:b/>
          <w:bCs/>
          <w:sz w:val="28"/>
          <w:szCs w:val="28"/>
          <w:lang w:bidi="fa-IR"/>
        </w:rPr>
        <w:t>PLT----------</w:t>
      </w:r>
    </w:p>
    <w:p w:rsidR="003E39CE" w:rsidRPr="009E161E" w:rsidRDefault="003E39CE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آماده نمودن ست بخيه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تهيه ي كاتتر يا سوزن </w:t>
      </w:r>
      <w:r w:rsidRPr="009E161E">
        <w:rPr>
          <w:rFonts w:cs="B Nazanin"/>
          <w:b/>
          <w:bCs/>
          <w:sz w:val="28"/>
          <w:szCs w:val="28"/>
          <w:lang w:bidi="fa-IR"/>
        </w:rPr>
        <w:t>18*16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نيمه اتوماتيك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اخذ رضايت آگاهانه و توضيح پروسيجر به مددجو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jc w:val="both"/>
        <w:rPr>
          <w:rFonts w:cs="B Nazanin" w:hint="cs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انجام بيوپسي</w:t>
      </w:r>
    </w:p>
    <w:p w:rsidR="009E161E" w:rsidRPr="009E161E" w:rsidRDefault="009E161E" w:rsidP="009E161E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كنترل علائم حياتي </w:t>
      </w:r>
      <w:r w:rsidRPr="009E161E">
        <w:rPr>
          <w:rFonts w:cs="B Nazanin"/>
          <w:b/>
          <w:bCs/>
          <w:sz w:val="28"/>
          <w:szCs w:val="28"/>
          <w:lang w:bidi="fa-IR"/>
        </w:rPr>
        <w:t>PR-BP</w:t>
      </w: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(هر15 دقيقه براي 1 ساعت- سپس هر30 دقيقه براي 2 ساعت- سپس هر 1 ساعت براي 12 ساعت) در صور تغيير علائم حياتي اطلاع داده شود.</w:t>
      </w:r>
    </w:p>
    <w:p w:rsidR="00282E71" w:rsidRPr="009E161E" w:rsidRDefault="00282E71" w:rsidP="009E161E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انجام پانسمان ناحيه بيوپسي</w:t>
      </w:r>
    </w:p>
    <w:p w:rsidR="00282E71" w:rsidRPr="009E161E" w:rsidRDefault="00282E71" w:rsidP="009E161E">
      <w:pPr>
        <w:pStyle w:val="ListParagraph"/>
        <w:numPr>
          <w:ilvl w:val="0"/>
          <w:numId w:val="1"/>
        </w:numPr>
        <w:bidi/>
        <w:spacing w:after="0"/>
        <w:ind w:left="238" w:firstLine="0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خوابيدن بيمار به پهلوي سمت راست به مدت 20 دقيقه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ind w:left="96" w:firstLine="142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گذاشتن كيسه ي شن روي ناحيه بيوپسي</w:t>
      </w:r>
      <w:r w:rsid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(در صورت بيوپسي از قدام كبد تا 6 ساعت)</w:t>
      </w:r>
      <w:bookmarkStart w:id="0" w:name="_GoBack"/>
      <w:bookmarkEnd w:id="0"/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ind w:left="96" w:firstLine="142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پرهيز از خيس نمودن پانسمان تا 48 ساعت بعد</w:t>
      </w:r>
    </w:p>
    <w:p w:rsidR="00282E71" w:rsidRPr="009E161E" w:rsidRDefault="00282E71" w:rsidP="00282E71">
      <w:pPr>
        <w:pStyle w:val="ListParagraph"/>
        <w:numPr>
          <w:ilvl w:val="0"/>
          <w:numId w:val="1"/>
        </w:numPr>
        <w:bidi/>
        <w:spacing w:after="0"/>
        <w:ind w:left="96" w:firstLine="142"/>
        <w:jc w:val="both"/>
        <w:rPr>
          <w:rFonts w:cs="B Nazanin"/>
          <w:b/>
          <w:bCs/>
          <w:sz w:val="28"/>
          <w:szCs w:val="28"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>ارسال نمونه به پاتولوژي</w:t>
      </w:r>
    </w:p>
    <w:p w:rsidR="00B33E6A" w:rsidRPr="009E161E" w:rsidRDefault="00B33E6A" w:rsidP="00B33E6A">
      <w:pPr>
        <w:bidi/>
        <w:rPr>
          <w:rFonts w:cs="B Mitra"/>
          <w:b/>
          <w:bCs/>
          <w:rtl/>
          <w:lang w:bidi="fa-IR"/>
        </w:rPr>
      </w:pPr>
    </w:p>
    <w:p w:rsidR="007021F1" w:rsidRPr="009E161E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حميدرضا حقيقت خواه</w:t>
      </w:r>
    </w:p>
    <w:p w:rsidR="00B33E6A" w:rsidRPr="009E161E" w:rsidRDefault="00B33E6A" w:rsidP="00B33E6A">
      <w:pPr>
        <w:bidi/>
        <w:spacing w:after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9E161E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راديولوژيست</w:t>
      </w:r>
    </w:p>
    <w:p w:rsid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7021F1" w:rsidRPr="007021F1" w:rsidRDefault="007021F1" w:rsidP="007021F1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sectPr w:rsidR="007021F1" w:rsidRPr="007021F1" w:rsidSect="00B33E6A">
      <w:pgSz w:w="11907" w:h="16839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D7B7D"/>
    <w:multiLevelType w:val="hybridMultilevel"/>
    <w:tmpl w:val="BC62B2B6"/>
    <w:lvl w:ilvl="0" w:tplc="49E09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271D7D"/>
    <w:rsid w:val="00282E71"/>
    <w:rsid w:val="003E39CE"/>
    <w:rsid w:val="007021F1"/>
    <w:rsid w:val="009E161E"/>
    <w:rsid w:val="00B33E6A"/>
    <w:rsid w:val="00CA1660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C1BC-9823-4F22-BE15-57CA6F48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7</cp:revision>
  <dcterms:created xsi:type="dcterms:W3CDTF">2021-09-16T05:56:00Z</dcterms:created>
  <dcterms:modified xsi:type="dcterms:W3CDTF">2021-09-19T06:51:00Z</dcterms:modified>
</cp:coreProperties>
</file>