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93" w:rsidRPr="0054273D" w:rsidRDefault="004755E8" w:rsidP="004755E8">
      <w:pPr>
        <w:tabs>
          <w:tab w:val="left" w:pos="5483"/>
        </w:tabs>
        <w:jc w:val="center"/>
        <w:rPr>
          <w:rFonts w:cs="B Mitra"/>
          <w:b/>
          <w:bCs/>
          <w:rtl/>
          <w:lang w:bidi="fa-IR"/>
        </w:rPr>
      </w:pPr>
      <w:r w:rsidRPr="0054273D">
        <w:rPr>
          <w:rFonts w:cs="B Mitra" w:hint="cs"/>
          <w:b/>
          <w:bCs/>
          <w:rtl/>
          <w:lang w:bidi="fa-IR"/>
        </w:rPr>
        <w:t>بيمارستان فوق تخصصي مهر- آزمون بدو ورود پرسنل پرستاري</w:t>
      </w:r>
    </w:p>
    <w:p w:rsidR="004755E8" w:rsidRDefault="000D4B81" w:rsidP="000D4B81">
      <w:pPr>
        <w:pStyle w:val="ListParagraph"/>
        <w:numPr>
          <w:ilvl w:val="0"/>
          <w:numId w:val="1"/>
        </w:numPr>
        <w:tabs>
          <w:tab w:val="left" w:pos="5483"/>
        </w:tabs>
        <w:bidi/>
        <w:rPr>
          <w:rFonts w:cs="B Mitra" w:hint="cs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روي دستبند شناسايي بيمار چه مشخصاتي درج ميگردد؟</w:t>
      </w:r>
    </w:p>
    <w:p w:rsidR="0054273D" w:rsidRDefault="0054273D" w:rsidP="0054273D">
      <w:pPr>
        <w:pStyle w:val="ListParagraph"/>
        <w:tabs>
          <w:tab w:val="left" w:pos="5483"/>
        </w:tabs>
        <w:bidi/>
        <w:rPr>
          <w:rFonts w:cs="B Mitra"/>
          <w:b/>
          <w:bCs/>
          <w:sz w:val="24"/>
          <w:szCs w:val="24"/>
          <w:lang w:bidi="fa-IR"/>
        </w:rPr>
      </w:pPr>
    </w:p>
    <w:p w:rsidR="002B5249" w:rsidRDefault="002B5249" w:rsidP="002B5249">
      <w:pPr>
        <w:pStyle w:val="ListParagraph"/>
        <w:tabs>
          <w:tab w:val="left" w:pos="5483"/>
        </w:tabs>
        <w:bidi/>
        <w:rPr>
          <w:rFonts w:cs="B Mitra"/>
          <w:b/>
          <w:bCs/>
          <w:sz w:val="24"/>
          <w:szCs w:val="24"/>
          <w:lang w:bidi="fa-IR"/>
        </w:rPr>
      </w:pPr>
    </w:p>
    <w:p w:rsidR="000D4B81" w:rsidRDefault="000D4B81" w:rsidP="000D4B81">
      <w:pPr>
        <w:pStyle w:val="ListParagraph"/>
        <w:numPr>
          <w:ilvl w:val="0"/>
          <w:numId w:val="1"/>
        </w:numPr>
        <w:tabs>
          <w:tab w:val="left" w:pos="5483"/>
        </w:tabs>
        <w:bidi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 xml:space="preserve">نشانه هاي قرمز و زرد </w:t>
      </w:r>
      <w:r w:rsidR="00057630">
        <w:rPr>
          <w:rFonts w:cs="B Mitra" w:hint="cs"/>
          <w:b/>
          <w:bCs/>
          <w:sz w:val="24"/>
          <w:szCs w:val="24"/>
          <w:rtl/>
          <w:lang w:bidi="fa-IR"/>
        </w:rPr>
        <w:t xml:space="preserve">دستبند شناسايي </w:t>
      </w:r>
      <w:r>
        <w:rPr>
          <w:rFonts w:cs="B Mitra" w:hint="cs"/>
          <w:b/>
          <w:bCs/>
          <w:sz w:val="24"/>
          <w:szCs w:val="24"/>
          <w:rtl/>
          <w:lang w:bidi="fa-IR"/>
        </w:rPr>
        <w:t>به چه معناست؟</w:t>
      </w:r>
    </w:p>
    <w:p w:rsidR="002B5249" w:rsidRDefault="002B5249" w:rsidP="002B5249">
      <w:pPr>
        <w:pStyle w:val="ListParagraph"/>
        <w:tabs>
          <w:tab w:val="left" w:pos="5483"/>
        </w:tabs>
        <w:bidi/>
        <w:rPr>
          <w:rFonts w:cs="B Mitra"/>
          <w:b/>
          <w:bCs/>
          <w:sz w:val="24"/>
          <w:szCs w:val="24"/>
          <w:lang w:bidi="fa-IR"/>
        </w:rPr>
      </w:pPr>
    </w:p>
    <w:p w:rsidR="000D4B81" w:rsidRPr="000D4B81" w:rsidRDefault="000D4B81" w:rsidP="000D4B81">
      <w:pPr>
        <w:pStyle w:val="ListParagraph"/>
        <w:rPr>
          <w:rFonts w:cs="B Mitra"/>
          <w:b/>
          <w:bCs/>
          <w:sz w:val="24"/>
          <w:szCs w:val="24"/>
          <w:rtl/>
          <w:lang w:bidi="fa-IR"/>
        </w:rPr>
      </w:pPr>
    </w:p>
    <w:p w:rsidR="000D4B81" w:rsidRDefault="000D4B81" w:rsidP="000D4B81">
      <w:pPr>
        <w:pStyle w:val="ListParagraph"/>
        <w:numPr>
          <w:ilvl w:val="0"/>
          <w:numId w:val="1"/>
        </w:numPr>
        <w:tabs>
          <w:tab w:val="left" w:pos="5483"/>
        </w:tabs>
        <w:bidi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دستورات تلفني را چگونه دريافت و در پرونده ثبت مي كنند؟</w:t>
      </w:r>
    </w:p>
    <w:p w:rsidR="002B5249" w:rsidRDefault="002B5249" w:rsidP="002B5249">
      <w:pPr>
        <w:pStyle w:val="ListParagraph"/>
        <w:tabs>
          <w:tab w:val="left" w:pos="5483"/>
        </w:tabs>
        <w:bidi/>
        <w:rPr>
          <w:rFonts w:cs="B Mitra"/>
          <w:b/>
          <w:bCs/>
          <w:sz w:val="24"/>
          <w:szCs w:val="24"/>
          <w:lang w:bidi="fa-IR"/>
        </w:rPr>
      </w:pPr>
    </w:p>
    <w:p w:rsidR="000D4B81" w:rsidRPr="000D4B81" w:rsidRDefault="000D4B81" w:rsidP="000D4B81">
      <w:pPr>
        <w:pStyle w:val="ListParagraph"/>
        <w:rPr>
          <w:rFonts w:cs="B Mitra"/>
          <w:b/>
          <w:bCs/>
          <w:sz w:val="24"/>
          <w:szCs w:val="24"/>
          <w:rtl/>
          <w:lang w:bidi="fa-IR"/>
        </w:rPr>
      </w:pPr>
    </w:p>
    <w:p w:rsidR="000D4B81" w:rsidRDefault="000D4B81" w:rsidP="000D4B81">
      <w:pPr>
        <w:pStyle w:val="ListParagraph"/>
        <w:numPr>
          <w:ilvl w:val="0"/>
          <w:numId w:val="1"/>
        </w:numPr>
        <w:tabs>
          <w:tab w:val="left" w:pos="5483"/>
        </w:tabs>
        <w:bidi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منشور حقوق بيمار شامل چه موارد مي گردد؟</w:t>
      </w:r>
    </w:p>
    <w:p w:rsidR="000D4B81" w:rsidRDefault="000D4B81" w:rsidP="000D4B81">
      <w:pPr>
        <w:tabs>
          <w:tab w:val="left" w:pos="5483"/>
        </w:tabs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0D4B81" w:rsidRDefault="000D4B81" w:rsidP="000D4B81">
      <w:pPr>
        <w:pStyle w:val="ListParagraph"/>
        <w:numPr>
          <w:ilvl w:val="0"/>
          <w:numId w:val="1"/>
        </w:numPr>
        <w:tabs>
          <w:tab w:val="left" w:pos="5483"/>
        </w:tabs>
        <w:bidi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داروهايي كه با برچسب قرمز مشخص مي شوند چه داروهايي هستند، 5 مورد نام ببريد؟</w:t>
      </w:r>
    </w:p>
    <w:p w:rsidR="002B5249" w:rsidRDefault="002B5249" w:rsidP="002B5249">
      <w:pPr>
        <w:pStyle w:val="ListParagraph"/>
        <w:tabs>
          <w:tab w:val="left" w:pos="5483"/>
        </w:tabs>
        <w:bidi/>
        <w:rPr>
          <w:rFonts w:cs="B Mitra"/>
          <w:b/>
          <w:bCs/>
          <w:sz w:val="24"/>
          <w:szCs w:val="24"/>
          <w:lang w:bidi="fa-IR"/>
        </w:rPr>
      </w:pPr>
    </w:p>
    <w:p w:rsidR="000D4B81" w:rsidRPr="000D4B81" w:rsidRDefault="000D4B81" w:rsidP="000D4B81">
      <w:pPr>
        <w:pStyle w:val="ListParagraph"/>
        <w:rPr>
          <w:rFonts w:cs="B Mitra"/>
          <w:b/>
          <w:bCs/>
          <w:sz w:val="24"/>
          <w:szCs w:val="24"/>
          <w:rtl/>
          <w:lang w:bidi="fa-IR"/>
        </w:rPr>
      </w:pPr>
    </w:p>
    <w:p w:rsidR="000D4B81" w:rsidRDefault="000D4B81" w:rsidP="000D4B81">
      <w:pPr>
        <w:pStyle w:val="ListParagraph"/>
        <w:numPr>
          <w:ilvl w:val="0"/>
          <w:numId w:val="1"/>
        </w:numPr>
        <w:tabs>
          <w:tab w:val="left" w:pos="5483"/>
        </w:tabs>
        <w:bidi/>
        <w:rPr>
          <w:rFonts w:cs="B Mitra" w:hint="cs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ظرف ويژه جمع آوري پسماندهاي تيز و برنده كدام است و چه زماني تعويض مي گردد؟</w:t>
      </w:r>
    </w:p>
    <w:p w:rsidR="0054273D" w:rsidRDefault="0054273D" w:rsidP="0054273D">
      <w:pPr>
        <w:pStyle w:val="ListParagraph"/>
        <w:tabs>
          <w:tab w:val="left" w:pos="5483"/>
        </w:tabs>
        <w:bidi/>
        <w:rPr>
          <w:rFonts w:cs="B Mitra"/>
          <w:b/>
          <w:bCs/>
          <w:sz w:val="24"/>
          <w:szCs w:val="24"/>
          <w:lang w:bidi="fa-IR"/>
        </w:rPr>
      </w:pPr>
    </w:p>
    <w:p w:rsidR="002B5249" w:rsidRDefault="002B5249" w:rsidP="002B5249">
      <w:pPr>
        <w:pStyle w:val="ListParagraph"/>
        <w:tabs>
          <w:tab w:val="left" w:pos="5483"/>
        </w:tabs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0D4B81" w:rsidRDefault="000D4B81" w:rsidP="000D4B81">
      <w:pPr>
        <w:pStyle w:val="ListParagraph"/>
        <w:numPr>
          <w:ilvl w:val="0"/>
          <w:numId w:val="1"/>
        </w:numPr>
        <w:tabs>
          <w:tab w:val="left" w:pos="5483"/>
        </w:tabs>
        <w:bidi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چه پروسيجرهايي نيازمند اخذ رضايت آگاهانه مي باشد؟</w:t>
      </w:r>
    </w:p>
    <w:p w:rsidR="000D4B81" w:rsidRDefault="000D4B81" w:rsidP="000D4B81">
      <w:pPr>
        <w:tabs>
          <w:tab w:val="left" w:pos="5483"/>
        </w:tabs>
        <w:bidi/>
        <w:rPr>
          <w:rFonts w:cs="B Mitra"/>
          <w:b/>
          <w:bCs/>
          <w:sz w:val="24"/>
          <w:szCs w:val="24"/>
          <w:rtl/>
          <w:lang w:bidi="fa-IR"/>
        </w:rPr>
      </w:pPr>
    </w:p>
    <w:p w:rsidR="000D4B81" w:rsidRDefault="000D4B81" w:rsidP="000D4B81">
      <w:pPr>
        <w:pStyle w:val="ListParagraph"/>
        <w:numPr>
          <w:ilvl w:val="0"/>
          <w:numId w:val="1"/>
        </w:numPr>
        <w:tabs>
          <w:tab w:val="left" w:pos="5483"/>
        </w:tabs>
        <w:bidi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براي پيش بيني ميزان بروز زخم بستر از چه مقياسي استفاده مي شود؟</w:t>
      </w:r>
    </w:p>
    <w:p w:rsidR="002B5249" w:rsidRDefault="002B5249" w:rsidP="002B5249">
      <w:pPr>
        <w:pStyle w:val="ListParagraph"/>
        <w:tabs>
          <w:tab w:val="left" w:pos="5483"/>
        </w:tabs>
        <w:bidi/>
        <w:rPr>
          <w:rFonts w:cs="B Mitra"/>
          <w:b/>
          <w:bCs/>
          <w:sz w:val="24"/>
          <w:szCs w:val="24"/>
          <w:lang w:bidi="fa-IR"/>
        </w:rPr>
      </w:pPr>
    </w:p>
    <w:p w:rsidR="002B5249" w:rsidRDefault="002B5249" w:rsidP="002B5249">
      <w:pPr>
        <w:pStyle w:val="ListParagraph"/>
        <w:tabs>
          <w:tab w:val="left" w:pos="5483"/>
        </w:tabs>
        <w:bidi/>
        <w:rPr>
          <w:rFonts w:cs="B Mitra"/>
          <w:b/>
          <w:bCs/>
          <w:sz w:val="24"/>
          <w:szCs w:val="24"/>
          <w:lang w:bidi="fa-IR"/>
        </w:rPr>
      </w:pPr>
    </w:p>
    <w:p w:rsidR="000D4B81" w:rsidRDefault="000D4B81" w:rsidP="000D4B81">
      <w:pPr>
        <w:pStyle w:val="ListParagraph"/>
        <w:numPr>
          <w:ilvl w:val="0"/>
          <w:numId w:val="1"/>
        </w:numPr>
        <w:tabs>
          <w:tab w:val="left" w:pos="5483"/>
        </w:tabs>
        <w:bidi/>
        <w:rPr>
          <w:rFonts w:cs="B Mitra" w:hint="cs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چند مورد از تمهيدات پيشگيري از سقوط بيمار در بخش هاي جنرال را ذكر كنيد؟</w:t>
      </w:r>
    </w:p>
    <w:p w:rsidR="0054273D" w:rsidRDefault="0054273D" w:rsidP="0054273D">
      <w:pPr>
        <w:pStyle w:val="ListParagraph"/>
        <w:tabs>
          <w:tab w:val="left" w:pos="5483"/>
        </w:tabs>
        <w:bidi/>
        <w:rPr>
          <w:rFonts w:cs="B Mitra"/>
          <w:b/>
          <w:bCs/>
          <w:sz w:val="24"/>
          <w:szCs w:val="24"/>
          <w:lang w:bidi="fa-IR"/>
        </w:rPr>
      </w:pPr>
    </w:p>
    <w:p w:rsidR="0054273D" w:rsidRPr="0054273D" w:rsidRDefault="0054273D" w:rsidP="0054273D">
      <w:pPr>
        <w:pStyle w:val="ListParagraph"/>
        <w:rPr>
          <w:rFonts w:cs="B Mitra" w:hint="cs"/>
          <w:b/>
          <w:bCs/>
          <w:sz w:val="24"/>
          <w:szCs w:val="24"/>
          <w:rtl/>
          <w:lang w:bidi="fa-IR"/>
        </w:rPr>
      </w:pPr>
    </w:p>
    <w:p w:rsidR="000D4B81" w:rsidRDefault="00ED7366" w:rsidP="0054273D">
      <w:pPr>
        <w:pStyle w:val="ListParagraph"/>
        <w:numPr>
          <w:ilvl w:val="0"/>
          <w:numId w:val="1"/>
        </w:numPr>
        <w:bidi/>
        <w:ind w:left="146" w:firstLine="0"/>
        <w:rPr>
          <w:rFonts w:cs="B Mitra" w:hint="cs"/>
          <w:b/>
          <w:bCs/>
          <w:sz w:val="24"/>
          <w:szCs w:val="24"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تفاوت هند راب و هندواش در چيست و 5 موقعيت بهداشت دست كدامند؟</w:t>
      </w:r>
    </w:p>
    <w:p w:rsidR="0054273D" w:rsidRDefault="0054273D" w:rsidP="0054273D">
      <w:pPr>
        <w:pStyle w:val="ListParagraph"/>
        <w:bidi/>
        <w:ind w:left="146"/>
        <w:rPr>
          <w:rFonts w:cs="B Mitra"/>
          <w:b/>
          <w:bCs/>
          <w:sz w:val="24"/>
          <w:szCs w:val="24"/>
          <w:lang w:bidi="fa-IR"/>
        </w:rPr>
      </w:pPr>
      <w:bookmarkStart w:id="0" w:name="_GoBack"/>
      <w:bookmarkEnd w:id="0"/>
    </w:p>
    <w:p w:rsidR="002B5249" w:rsidRDefault="002B5249" w:rsidP="002B5249">
      <w:pPr>
        <w:pStyle w:val="ListParagraph"/>
        <w:bidi/>
        <w:ind w:left="146"/>
        <w:rPr>
          <w:rFonts w:cs="B Mitra"/>
          <w:b/>
          <w:bCs/>
          <w:sz w:val="24"/>
          <w:szCs w:val="24"/>
          <w:lang w:bidi="fa-IR"/>
        </w:rPr>
      </w:pPr>
    </w:p>
    <w:p w:rsidR="00ED7366" w:rsidRDefault="00ED7366" w:rsidP="00ED7366">
      <w:pPr>
        <w:pStyle w:val="ListParagraph"/>
        <w:bidi/>
        <w:ind w:left="146"/>
        <w:rPr>
          <w:rFonts w:cs="B Mitra"/>
          <w:b/>
          <w:bCs/>
          <w:sz w:val="24"/>
          <w:szCs w:val="24"/>
          <w:lang w:bidi="fa-IR"/>
        </w:rPr>
      </w:pPr>
    </w:p>
    <w:p w:rsidR="00ED7366" w:rsidRPr="00ED7366" w:rsidRDefault="0039457E" w:rsidP="00ED7366">
      <w:pPr>
        <w:pStyle w:val="ListParagraph"/>
        <w:numPr>
          <w:ilvl w:val="0"/>
          <w:numId w:val="1"/>
        </w:numPr>
        <w:bidi/>
        <w:ind w:left="4" w:firstLine="0"/>
        <w:rPr>
          <w:rFonts w:cs="B Mitra"/>
          <w:b/>
          <w:bCs/>
          <w:sz w:val="24"/>
          <w:szCs w:val="24"/>
          <w:rtl/>
          <w:lang w:bidi="fa-IR"/>
        </w:rPr>
      </w:pPr>
      <w:r>
        <w:rPr>
          <w:rFonts w:cs="B Mitra" w:hint="cs"/>
          <w:b/>
          <w:bCs/>
          <w:sz w:val="24"/>
          <w:szCs w:val="24"/>
          <w:rtl/>
          <w:lang w:bidi="fa-IR"/>
        </w:rPr>
        <w:t>براي دارودهي استاندارد چند اصل مدنظر مي باشد؟ 5 مورد را قيد كنيد.</w:t>
      </w:r>
    </w:p>
    <w:p w:rsidR="00AF5F37" w:rsidRPr="004755E8" w:rsidRDefault="00AF5F37" w:rsidP="0054273D">
      <w:pPr>
        <w:tabs>
          <w:tab w:val="center" w:pos="4682"/>
          <w:tab w:val="left" w:pos="5483"/>
        </w:tabs>
        <w:bidi/>
        <w:ind w:left="4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          </w:t>
      </w:r>
    </w:p>
    <w:sectPr w:rsidR="00AF5F37" w:rsidRPr="004755E8" w:rsidSect="0054273D">
      <w:pgSz w:w="12240" w:h="15840"/>
      <w:pgMar w:top="567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F4CEB"/>
    <w:multiLevelType w:val="hybridMultilevel"/>
    <w:tmpl w:val="2C6CAF90"/>
    <w:lvl w:ilvl="0" w:tplc="BF581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58"/>
    <w:rsid w:val="00012558"/>
    <w:rsid w:val="00057630"/>
    <w:rsid w:val="000B4AB2"/>
    <w:rsid w:val="000D4B81"/>
    <w:rsid w:val="002B5249"/>
    <w:rsid w:val="0030719D"/>
    <w:rsid w:val="0036095B"/>
    <w:rsid w:val="0039457E"/>
    <w:rsid w:val="004755E8"/>
    <w:rsid w:val="0054273D"/>
    <w:rsid w:val="00732593"/>
    <w:rsid w:val="00AF5F37"/>
    <w:rsid w:val="00ED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4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14</cp:revision>
  <cp:lastPrinted>2022-08-20T09:51:00Z</cp:lastPrinted>
  <dcterms:created xsi:type="dcterms:W3CDTF">2019-11-26T06:14:00Z</dcterms:created>
  <dcterms:modified xsi:type="dcterms:W3CDTF">2022-08-20T09:54:00Z</dcterms:modified>
</cp:coreProperties>
</file>